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2DF0A03" w14:textId="502499A6" w:rsidR="009F3C9E" w:rsidRDefault="009F5790" w:rsidP="009F3C9E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18"/>
                <w:szCs w:val="18"/>
              </w:rPr>
              <w:t xml:space="preserve"> </w:t>
            </w:r>
            <w:r w:rsidR="009F3C9E">
              <w:rPr>
                <w:sz w:val="18"/>
                <w:szCs w:val="18"/>
              </w:rPr>
              <w:t xml:space="preserve">     </w:t>
            </w:r>
            <w:r w:rsidR="009F3C9E">
              <w:rPr>
                <w:i/>
                <w:iCs/>
                <w:u w:val="single"/>
              </w:rPr>
              <w:t>Madison County Master Gardeners</w:t>
            </w:r>
            <w:r w:rsidR="009F3C9E">
              <w:rPr>
                <w:i/>
                <w:iCs/>
              </w:rPr>
              <w:t xml:space="preserve">                              Price</w:t>
            </w:r>
          </w:p>
          <w:p w14:paraId="518FFF1D" w14:textId="3F29FC42" w:rsidR="009F3C9E" w:rsidRDefault="009F3C9E" w:rsidP="009F3C9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8383421" w14:textId="0FDD3B7B" w:rsidR="009F3C9E" w:rsidRDefault="004C2CA2" w:rsidP="009F3C9E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="009F3C9E"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3F34820C" w14:textId="77777777" w:rsidR="009F3C9E" w:rsidRPr="009F3C9E" w:rsidRDefault="009F3C9E" w:rsidP="009F3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7D1F6321" w14:textId="50F4BE61" w:rsidR="009F3C9E" w:rsidRPr="009F3C9E" w:rsidRDefault="009F3C9E" w:rsidP="009F3C9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Color:</w:t>
            </w:r>
            <w:r w:rsidRPr="009F3C9E">
              <w:rPr>
                <w:sz w:val="20"/>
                <w:szCs w:val="20"/>
              </w:rPr>
              <w:t xml:space="preserve">  Green.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 w:rsidR="002B516C">
              <w:rPr>
                <w:sz w:val="20"/>
                <w:szCs w:val="20"/>
              </w:rPr>
              <w:t>Low growing</w:t>
            </w:r>
            <w:r w:rsidR="004C2CA2">
              <w:rPr>
                <w:sz w:val="20"/>
                <w:szCs w:val="20"/>
              </w:rPr>
              <w:t xml:space="preserve">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Soil:</w:t>
            </w:r>
            <w:r w:rsidRPr="009F3C9E">
              <w:rPr>
                <w:sz w:val="20"/>
                <w:szCs w:val="20"/>
              </w:rPr>
              <w:t xml:space="preserve">  Well-drained</w:t>
            </w:r>
          </w:p>
          <w:p w14:paraId="4602ADF7" w14:textId="0C2AA267" w:rsidR="009F5790" w:rsidRPr="005F5860" w:rsidRDefault="009F3C9E" w:rsidP="009F3C9E">
            <w:pPr>
              <w:spacing w:line="276" w:lineRule="auto"/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 w:rsidR="004C2CA2">
              <w:rPr>
                <w:sz w:val="20"/>
                <w:szCs w:val="20"/>
              </w:rPr>
              <w:t xml:space="preserve">Tube-shaped leaves with </w:t>
            </w:r>
            <w:proofErr w:type="gramStart"/>
            <w:r w:rsidR="004C2CA2">
              <w:rPr>
                <w:sz w:val="20"/>
                <w:szCs w:val="20"/>
              </w:rPr>
              <w:t>slightly flared,</w:t>
            </w:r>
            <w:proofErr w:type="gramEnd"/>
            <w:r w:rsidR="004C2CA2"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592B92DE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8B3EFC1" w14:textId="62806A52" w:rsidR="004C2CA2" w:rsidRDefault="004C2CA2" w:rsidP="004C2CA2">
            <w:pPr>
              <w:ind w:left="144" w:right="144"/>
              <w:rPr>
                <w:b/>
                <w:bCs/>
                <w:i/>
                <w:iCs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3B242C5" w14:textId="67A0A3AC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18B88790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7A356CDC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46C8CA7E" w14:textId="6E9E340C" w:rsidR="006F580D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</w:tr>
      <w:tr w:rsidR="004C2CA2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3652928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AE8E490" w14:textId="77777777" w:rsidR="004C2CA2" w:rsidRDefault="004C2CA2" w:rsidP="004C2C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39513B3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29217406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036CD44A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550CA5BC" w14:textId="0118C0A7" w:rsidR="004C2CA2" w:rsidRPr="005F5860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  <w:tc>
          <w:tcPr>
            <w:tcW w:w="270" w:type="dxa"/>
          </w:tcPr>
          <w:p w14:paraId="613EFF87" w14:textId="77777777" w:rsidR="004C2CA2" w:rsidRDefault="004C2CA2" w:rsidP="004C2CA2">
            <w:pPr>
              <w:ind w:left="144" w:right="144"/>
            </w:pPr>
          </w:p>
        </w:tc>
        <w:tc>
          <w:tcPr>
            <w:tcW w:w="5760" w:type="dxa"/>
          </w:tcPr>
          <w:p w14:paraId="2DA368C3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0F6CD1E" w14:textId="77777777" w:rsidR="004C2CA2" w:rsidRDefault="004C2CA2" w:rsidP="004C2CA2">
            <w:pPr>
              <w:ind w:left="144" w:right="144"/>
              <w:rPr>
                <w:b/>
                <w:bCs/>
                <w:i/>
                <w:iCs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727D9CB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5EDB138A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15898A53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648616B9" w14:textId="588C48EC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</w:tr>
      <w:tr w:rsidR="004C2CA2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5B5800D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EFE4C1E" w14:textId="77777777" w:rsidR="004C2CA2" w:rsidRDefault="004C2CA2" w:rsidP="004C2C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CBAC2C3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33CE7E98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13DB5933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1DD73399" w14:textId="60F9B40B" w:rsidR="004C2CA2" w:rsidRPr="005F5860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  <w:tc>
          <w:tcPr>
            <w:tcW w:w="270" w:type="dxa"/>
          </w:tcPr>
          <w:p w14:paraId="63E325BC" w14:textId="77777777" w:rsidR="004C2CA2" w:rsidRDefault="004C2CA2" w:rsidP="004C2CA2">
            <w:pPr>
              <w:ind w:left="144" w:right="144"/>
            </w:pPr>
          </w:p>
        </w:tc>
        <w:tc>
          <w:tcPr>
            <w:tcW w:w="5760" w:type="dxa"/>
          </w:tcPr>
          <w:p w14:paraId="667D04E0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5310161" w14:textId="77777777" w:rsidR="004C2CA2" w:rsidRDefault="004C2CA2" w:rsidP="004C2CA2">
            <w:pPr>
              <w:ind w:left="144" w:right="144"/>
              <w:rPr>
                <w:b/>
                <w:bCs/>
                <w:i/>
                <w:iCs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0ED7AF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68750833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6CC86C22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34B089DE" w14:textId="5FE94BDC" w:rsidR="004C2CA2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</w:tr>
      <w:tr w:rsidR="004C2CA2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6C98713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C4FB128" w14:textId="77777777" w:rsidR="004C2CA2" w:rsidRDefault="004C2CA2" w:rsidP="004C2C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84C096C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58124F6C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517DBE3F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55BFB788" w14:textId="5FF852D2" w:rsidR="004C2CA2" w:rsidRPr="005F5860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  <w:tc>
          <w:tcPr>
            <w:tcW w:w="270" w:type="dxa"/>
          </w:tcPr>
          <w:p w14:paraId="36F0B9FE" w14:textId="77777777" w:rsidR="004C2CA2" w:rsidRDefault="004C2CA2" w:rsidP="004C2CA2">
            <w:pPr>
              <w:ind w:left="144" w:right="144"/>
            </w:pPr>
          </w:p>
        </w:tc>
        <w:tc>
          <w:tcPr>
            <w:tcW w:w="5760" w:type="dxa"/>
          </w:tcPr>
          <w:p w14:paraId="548E3D9F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FDED5D9" w14:textId="77777777" w:rsidR="004C2CA2" w:rsidRDefault="004C2CA2" w:rsidP="004C2CA2">
            <w:pPr>
              <w:ind w:left="144" w:right="144"/>
              <w:rPr>
                <w:b/>
                <w:bCs/>
                <w:i/>
                <w:iCs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2BEE4E9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00609AE3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15229A95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3E0D0576" w14:textId="6B910EBC" w:rsidR="004C2CA2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</w:tr>
      <w:tr w:rsidR="004C2CA2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1234E60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2827951" w14:textId="77777777" w:rsidR="004C2CA2" w:rsidRDefault="004C2CA2" w:rsidP="004C2C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274D3FE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66F5A09F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781FDC6F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58C077C7" w14:textId="79588502" w:rsidR="004C2CA2" w:rsidRPr="005F5860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  <w:tc>
          <w:tcPr>
            <w:tcW w:w="270" w:type="dxa"/>
          </w:tcPr>
          <w:p w14:paraId="6ABFE7F4" w14:textId="77777777" w:rsidR="004C2CA2" w:rsidRDefault="004C2CA2" w:rsidP="004C2CA2">
            <w:pPr>
              <w:ind w:left="144" w:right="144"/>
            </w:pPr>
          </w:p>
        </w:tc>
        <w:tc>
          <w:tcPr>
            <w:tcW w:w="5760" w:type="dxa"/>
          </w:tcPr>
          <w:p w14:paraId="53F39323" w14:textId="77777777" w:rsidR="004C2CA2" w:rsidRDefault="004C2CA2" w:rsidP="004C2CA2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26097D5" w14:textId="77777777" w:rsidR="004C2CA2" w:rsidRDefault="004C2CA2" w:rsidP="004C2CA2">
            <w:pPr>
              <w:ind w:left="144" w:right="144"/>
              <w:rPr>
                <w:b/>
                <w:bCs/>
                <w:i/>
                <w:iCs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EAD925C" w14:textId="77777777" w:rsidR="004C2CA2" w:rsidRDefault="004C2CA2" w:rsidP="004C2CA2">
            <w:pPr>
              <w:ind w:left="144" w:right="144"/>
            </w:pPr>
            <w:r>
              <w:rPr>
                <w:b/>
                <w:bCs/>
                <w:i/>
                <w:iCs/>
              </w:rPr>
              <w:t>Gollum Jade</w:t>
            </w:r>
            <w:r w:rsidRPr="005E31B6">
              <w:rPr>
                <w:b/>
                <w:bCs/>
              </w:rPr>
              <w:t xml:space="preserve"> </w:t>
            </w:r>
            <w:r>
              <w:rPr>
                <w:i/>
                <w:iCs/>
              </w:rPr>
              <w:t>crassula ovata “Gollum”</w:t>
            </w:r>
          </w:p>
          <w:p w14:paraId="33D48DF1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sz w:val="20"/>
                <w:szCs w:val="20"/>
              </w:rPr>
              <w:t xml:space="preserve">Green succulent houseplant. </w:t>
            </w:r>
          </w:p>
          <w:p w14:paraId="7C562B11" w14:textId="77777777" w:rsidR="004C2CA2" w:rsidRPr="009F3C9E" w:rsidRDefault="004C2CA2" w:rsidP="004C2C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F3C9E">
              <w:rPr>
                <w:b/>
                <w:bCs/>
                <w:sz w:val="20"/>
                <w:szCs w:val="20"/>
              </w:rPr>
              <w:t>Color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Green</w:t>
            </w:r>
            <w:proofErr w:type="gramEnd"/>
            <w:r w:rsidRPr="009F3C9E">
              <w:rPr>
                <w:sz w:val="20"/>
                <w:szCs w:val="20"/>
              </w:rPr>
              <w:t xml:space="preserve">.   </w:t>
            </w:r>
            <w:r w:rsidRPr="009F3C9E">
              <w:rPr>
                <w:b/>
                <w:bCs/>
                <w:sz w:val="20"/>
                <w:szCs w:val="20"/>
              </w:rPr>
              <w:t>Stem Height:</w:t>
            </w:r>
            <w:r w:rsidRPr="009F3C9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Low growing </w:t>
            </w:r>
            <w:r w:rsidRPr="009F3C9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Full</w:t>
            </w:r>
            <w:proofErr w:type="gramEnd"/>
            <w:r w:rsidRPr="009F3C9E">
              <w:rPr>
                <w:sz w:val="20"/>
                <w:szCs w:val="20"/>
              </w:rPr>
              <w:t xml:space="preserve"> to part sun.  </w:t>
            </w:r>
            <w:r w:rsidRPr="009F3C9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F3C9E">
              <w:rPr>
                <w:b/>
                <w:bCs/>
                <w:sz w:val="20"/>
                <w:szCs w:val="20"/>
              </w:rPr>
              <w:t>:</w:t>
            </w:r>
            <w:r w:rsidRPr="009F3C9E">
              <w:rPr>
                <w:sz w:val="20"/>
                <w:szCs w:val="20"/>
              </w:rPr>
              <w:t xml:space="preserve">  Well</w:t>
            </w:r>
            <w:proofErr w:type="gramEnd"/>
            <w:r w:rsidRPr="009F3C9E">
              <w:rPr>
                <w:sz w:val="20"/>
                <w:szCs w:val="20"/>
              </w:rPr>
              <w:t>-drained</w:t>
            </w:r>
          </w:p>
          <w:p w14:paraId="6ED8FA6B" w14:textId="10BF272F" w:rsidR="004C2CA2" w:rsidRDefault="004C2CA2" w:rsidP="004C2CA2">
            <w:pPr>
              <w:ind w:left="144" w:right="144"/>
            </w:pPr>
            <w:r w:rsidRPr="009F3C9E">
              <w:rPr>
                <w:b/>
                <w:bCs/>
                <w:sz w:val="20"/>
                <w:szCs w:val="20"/>
              </w:rPr>
              <w:t>Notes:</w:t>
            </w:r>
            <w:r w:rsidRPr="009F3C9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Tube-shaped leaves with </w:t>
            </w:r>
            <w:proofErr w:type="gramStart"/>
            <w:r>
              <w:rPr>
                <w:sz w:val="20"/>
                <w:szCs w:val="20"/>
              </w:rPr>
              <w:t>slightly flared,</w:t>
            </w:r>
            <w:proofErr w:type="gramEnd"/>
            <w:r>
              <w:rPr>
                <w:sz w:val="20"/>
                <w:szCs w:val="20"/>
              </w:rPr>
              <w:t xml:space="preserve"> trumpet-like openings that resemble suction cups. This plant gets its name from the character Gollum in J.R.R. Tolkien’s Lord of the Rings books.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B4469"/>
    <w:rsid w:val="00123CB5"/>
    <w:rsid w:val="00152312"/>
    <w:rsid w:val="002B02C7"/>
    <w:rsid w:val="002B516C"/>
    <w:rsid w:val="002F69FA"/>
    <w:rsid w:val="00362502"/>
    <w:rsid w:val="003B3E50"/>
    <w:rsid w:val="003B6B2E"/>
    <w:rsid w:val="004C2CA2"/>
    <w:rsid w:val="00560F34"/>
    <w:rsid w:val="005E31B6"/>
    <w:rsid w:val="005F5860"/>
    <w:rsid w:val="006A0EC5"/>
    <w:rsid w:val="006C001B"/>
    <w:rsid w:val="006F580D"/>
    <w:rsid w:val="0081012B"/>
    <w:rsid w:val="009B57B8"/>
    <w:rsid w:val="009F3C9E"/>
    <w:rsid w:val="009F5790"/>
    <w:rsid w:val="00A727EA"/>
    <w:rsid w:val="00A728B5"/>
    <w:rsid w:val="00AF2A21"/>
    <w:rsid w:val="00B55AF5"/>
    <w:rsid w:val="00B95249"/>
    <w:rsid w:val="00BE0FDA"/>
    <w:rsid w:val="00BF172E"/>
    <w:rsid w:val="00C374E8"/>
    <w:rsid w:val="00C676D4"/>
    <w:rsid w:val="00CC05F4"/>
    <w:rsid w:val="00D42195"/>
    <w:rsid w:val="00DF30D4"/>
    <w:rsid w:val="00F35F57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2022-04-30T15:49:00Z</dcterms:created>
  <dcterms:modified xsi:type="dcterms:W3CDTF">2025-04-21T19:23:00Z</dcterms:modified>
</cp:coreProperties>
</file>